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DE6D" w14:textId="77777777" w:rsidR="00C62794" w:rsidRDefault="00C62794" w:rsidP="00C62794">
      <w:pPr>
        <w:rPr>
          <w:rFonts w:ascii="Times New Roman" w:eastAsia="Times New Roman" w:hAnsi="Times New Roman" w:cs="Times New Roman"/>
          <w:lang w:eastAsia="en-GB"/>
        </w:rPr>
      </w:pPr>
    </w:p>
    <w:p w14:paraId="4FEEEB3D" w14:textId="77777777" w:rsidR="00C62794" w:rsidRDefault="00C62794" w:rsidP="00C62794">
      <w:pPr>
        <w:rPr>
          <w:rFonts w:ascii="Times New Roman" w:eastAsia="Times New Roman" w:hAnsi="Times New Roman" w:cs="Times New Roman"/>
          <w:lang w:eastAsia="en-GB"/>
        </w:rPr>
      </w:pPr>
    </w:p>
    <w:p w14:paraId="1BC375E1" w14:textId="77777777" w:rsidR="00C62794" w:rsidRDefault="00C62794" w:rsidP="00C627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447AC5" wp14:editId="2B269682">
            <wp:simplePos x="914400" y="1270660"/>
            <wp:positionH relativeFrom="column">
              <wp:align>left</wp:align>
            </wp:positionH>
            <wp:positionV relativeFrom="paragraph">
              <wp:align>top</wp:align>
            </wp:positionV>
            <wp:extent cx="1745672" cy="17456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72" cy="174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EFBD" w14:textId="77777777" w:rsidR="00C62794" w:rsidRPr="00B3654D" w:rsidRDefault="00C62794" w:rsidP="00C62794">
      <w:pPr>
        <w:rPr>
          <w:rFonts w:ascii="Times New Roman" w:eastAsia="Times New Roman" w:hAnsi="Times New Roman" w:cs="Times New Roman"/>
          <w:lang w:eastAsia="en-GB"/>
        </w:rPr>
      </w:pPr>
    </w:p>
    <w:p w14:paraId="4432E593" w14:textId="77777777" w:rsidR="00C62794" w:rsidRPr="00B3654D" w:rsidRDefault="00C62794" w:rsidP="00C62794">
      <w:pPr>
        <w:rPr>
          <w:rFonts w:ascii="Times New Roman" w:eastAsia="Times New Roman" w:hAnsi="Times New Roman" w:cs="Times New Roman"/>
          <w:lang w:eastAsia="en-GB"/>
        </w:rPr>
      </w:pPr>
    </w:p>
    <w:p w14:paraId="6F9E0FEA" w14:textId="77777777" w:rsidR="00C62794" w:rsidRDefault="00C62794" w:rsidP="00C62794">
      <w:pPr>
        <w:tabs>
          <w:tab w:val="left" w:pos="1141"/>
        </w:tabs>
        <w:rPr>
          <w:rFonts w:ascii="Arial Hebrew" w:eastAsia="Times New Roman" w:hAnsi="Arial Hebrew" w:cs="Arial Hebrew"/>
          <w:b/>
          <w:bCs/>
          <w:color w:val="7C7C7C"/>
          <w:sz w:val="56"/>
          <w:szCs w:val="56"/>
          <w:lang w:eastAsia="en-GB"/>
        </w:rPr>
      </w:pPr>
      <w:r>
        <w:rPr>
          <w:rFonts w:ascii="Arial Hebrew" w:eastAsia="Times New Roman" w:hAnsi="Arial Hebrew" w:cs="Arial Hebrew"/>
          <w:sz w:val="56"/>
          <w:szCs w:val="56"/>
          <w:lang w:eastAsia="en-GB"/>
        </w:rPr>
        <w:t xml:space="preserve">    </w:t>
      </w:r>
      <w:r w:rsidRPr="005644E3">
        <w:rPr>
          <w:rFonts w:ascii="Arial Hebrew" w:eastAsia="Times New Roman" w:hAnsi="Arial Hebrew" w:cs="Arial Hebrew" w:hint="cs"/>
          <w:b/>
          <w:bCs/>
          <w:color w:val="7C7C7C"/>
          <w:sz w:val="56"/>
          <w:szCs w:val="56"/>
          <w:lang w:eastAsia="en-GB"/>
        </w:rPr>
        <w:t>Family Retreat</w:t>
      </w:r>
    </w:p>
    <w:p w14:paraId="1DD58A35" w14:textId="77777777" w:rsidR="00C62794" w:rsidRPr="00B3654D" w:rsidRDefault="00C62794" w:rsidP="00C62794">
      <w:pPr>
        <w:tabs>
          <w:tab w:val="left" w:pos="1141"/>
        </w:tabs>
        <w:rPr>
          <w:rFonts w:ascii="Engravers MT" w:eastAsia="Times New Roman" w:hAnsi="Engravers MT" w:cs="Times New Roman"/>
          <w:lang w:eastAsia="en-GB"/>
        </w:rPr>
      </w:pPr>
      <w:r>
        <w:rPr>
          <w:rFonts w:ascii="Arial Hebrew" w:eastAsia="Times New Roman" w:hAnsi="Arial Hebrew" w:cs="Arial Hebrew"/>
          <w:b/>
          <w:bCs/>
          <w:color w:val="7C7C7C"/>
          <w:sz w:val="56"/>
          <w:szCs w:val="56"/>
          <w:lang w:eastAsia="en-GB"/>
        </w:rPr>
        <w:t xml:space="preserve">           </w:t>
      </w:r>
      <w:r w:rsidRPr="005644E3">
        <w:rPr>
          <w:rFonts w:ascii="Arial Hebrew" w:eastAsia="Times New Roman" w:hAnsi="Arial Hebrew" w:cs="Arial Hebrew" w:hint="cs"/>
          <w:b/>
          <w:bCs/>
          <w:color w:val="7C7C7C"/>
          <w:sz w:val="56"/>
          <w:szCs w:val="56"/>
          <w:lang w:eastAsia="en-GB"/>
        </w:rPr>
        <w:t xml:space="preserve"> Oasis</w:t>
      </w:r>
      <w:r w:rsidRPr="00B3654D">
        <w:rPr>
          <w:rFonts w:ascii="Engravers MT" w:eastAsia="Times New Roman" w:hAnsi="Engravers MT" w:cs="Times New Roman"/>
          <w:lang w:eastAsia="en-GB"/>
        </w:rPr>
        <w:br w:type="textWrapping" w:clear="all"/>
      </w:r>
    </w:p>
    <w:p w14:paraId="2423D305" w14:textId="77777777" w:rsidR="00C62794" w:rsidRDefault="00C62794" w:rsidP="00C62794">
      <w:pPr>
        <w:rPr>
          <w:rFonts w:ascii="Times New Roman" w:eastAsia="Times New Roman" w:hAnsi="Times New Roman" w:cs="Times New Roman"/>
          <w:lang w:eastAsia="en-GB"/>
        </w:rPr>
      </w:pPr>
    </w:p>
    <w:p w14:paraId="5402F396" w14:textId="5669179A" w:rsidR="00B97F2B" w:rsidRPr="006B47BF" w:rsidRDefault="00B97F2B" w:rsidP="00C62794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Arial Hebrew" w:hint="cs"/>
          <w:b/>
          <w:bCs/>
          <w:color w:val="7C7C7C"/>
          <w:sz w:val="52"/>
          <w:szCs w:val="52"/>
          <w:lang w:eastAsia="en-GB"/>
        </w:rPr>
      </w:pPr>
      <w:r w:rsidRPr="006B47BF">
        <w:rPr>
          <w:rFonts w:ascii="Cambria" w:eastAsia="Times New Roman" w:hAnsi="Cambria" w:cs="Arial Hebrew"/>
          <w:b/>
          <w:bCs/>
          <w:color w:val="7C7C7C"/>
          <w:sz w:val="52"/>
          <w:szCs w:val="52"/>
          <w:lang w:eastAsia="en-GB"/>
        </w:rPr>
        <w:t xml:space="preserve">The </w:t>
      </w:r>
      <w:r w:rsidR="006B47BF" w:rsidRPr="006B47BF">
        <w:rPr>
          <w:rFonts w:ascii="Cambria" w:eastAsia="Times New Roman" w:hAnsi="Cambria" w:cs="Arial Hebrew"/>
          <w:b/>
          <w:bCs/>
          <w:color w:val="7C7C7C"/>
          <w:sz w:val="52"/>
          <w:szCs w:val="52"/>
          <w:lang w:eastAsia="en-GB"/>
        </w:rPr>
        <w:t>ultimate packing list for your retreat</w:t>
      </w:r>
    </w:p>
    <w:p w14:paraId="14396259" w14:textId="77777777" w:rsidR="007D7B15" w:rsidRPr="007D7B15" w:rsidRDefault="007D7B15" w:rsidP="007D7B15">
      <w:pPr>
        <w:spacing w:before="100" w:beforeAutospacing="1" w:after="100" w:afterAutospacing="1"/>
        <w:rPr>
          <w:rFonts w:ascii="Arial Hebrew" w:eastAsia="Times New Roman" w:hAnsi="Arial Hebrew" w:cs="Arial Hebrew" w:hint="cs"/>
          <w:i/>
          <w:iCs/>
          <w:sz w:val="28"/>
          <w:szCs w:val="28"/>
          <w:u w:val="single"/>
          <w:lang w:eastAsia="en-GB"/>
        </w:rPr>
      </w:pPr>
      <w:r w:rsidRPr="007D7B15">
        <w:rPr>
          <w:rFonts w:ascii="Arial Hebrew" w:eastAsia="Times New Roman" w:hAnsi="Arial Hebrew" w:cs="Arial Hebrew" w:hint="cs"/>
          <w:b/>
          <w:bCs/>
          <w:i/>
          <w:iCs/>
          <w:color w:val="232323"/>
          <w:sz w:val="28"/>
          <w:szCs w:val="28"/>
          <w:u w:val="single"/>
          <w:lang w:eastAsia="en-GB"/>
        </w:rPr>
        <w:t xml:space="preserve">Temperature and Weather </w:t>
      </w:r>
    </w:p>
    <w:p w14:paraId="2F56173E" w14:textId="4DC88936" w:rsidR="007D7B15" w:rsidRPr="007D7B15" w:rsidRDefault="007D7B15" w:rsidP="007D7B15">
      <w:pPr>
        <w:spacing w:before="100" w:beforeAutospacing="1" w:after="100" w:afterAutospacing="1"/>
        <w:rPr>
          <w:rFonts w:ascii="Cambria" w:eastAsia="Times New Roman" w:hAnsi="Cambria" w:cs="Arial Hebrew" w:hint="cs"/>
          <w:sz w:val="28"/>
          <w:szCs w:val="28"/>
          <w:lang w:eastAsia="en-GB"/>
        </w:rPr>
      </w:pP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You can expect daytime temperatures of around </w:t>
      </w:r>
      <w:r w:rsidR="00601B7B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30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degrees C and nights around </w:t>
      </w:r>
      <w:r w:rsidR="00601B7B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20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degrees C</w:t>
      </w:r>
      <w:r w:rsidR="00601B7B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601B7B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in the summer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. The weather in spring and autumn is generally stable, sunny and warm.</w:t>
      </w:r>
      <w:r w:rsidR="00601B7B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601B7B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You can expect daytime temperatures of around 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20-24</w:t>
      </w:r>
      <w:r w:rsidR="00601B7B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degrees C and nights around 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13-15</w:t>
      </w:r>
      <w:r w:rsidR="00601B7B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degrees C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.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There can be some days when it feels cooler but in the sun it can quickly get hot. Sunrise is around 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6:30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am and sunset at 9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B51629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-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9:30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pm</w:t>
      </w:r>
      <w:r w:rsidR="007800C3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800C3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 xml:space="preserve">in the summer and around </w:t>
      </w:r>
      <w:r w:rsidR="00B51629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8</w:t>
      </w:r>
      <w:r w:rsidR="007800C3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am and sunset at </w:t>
      </w:r>
      <w:r w:rsidR="00B51629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7:30</w:t>
      </w:r>
      <w:r w:rsidR="007800C3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pm</w:t>
      </w:r>
      <w:r w:rsidR="00B51629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B51629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in the autumn.</w:t>
      </w:r>
    </w:p>
    <w:p w14:paraId="14C66058" w14:textId="77777777" w:rsidR="007D7B15" w:rsidRPr="007D7B15" w:rsidRDefault="007D7B15" w:rsidP="007D7B15">
      <w:pPr>
        <w:spacing w:before="100" w:beforeAutospacing="1" w:after="100" w:afterAutospacing="1"/>
        <w:rPr>
          <w:rFonts w:ascii="Arial Hebrew" w:eastAsia="Times New Roman" w:hAnsi="Arial Hebrew" w:cs="Arial Hebrew" w:hint="cs"/>
          <w:sz w:val="28"/>
          <w:szCs w:val="28"/>
          <w:lang w:eastAsia="en-GB"/>
        </w:rPr>
      </w:pP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See below for a list of recommended items to pack: </w:t>
      </w:r>
    </w:p>
    <w:p w14:paraId="196ADA00" w14:textId="35863D46" w:rsidR="007D7B15" w:rsidRPr="007D7B15" w:rsidRDefault="007D7B15" w:rsidP="007D7B15">
      <w:pPr>
        <w:spacing w:before="100" w:beforeAutospacing="1" w:after="100" w:afterAutospacing="1"/>
        <w:rPr>
          <w:rFonts w:ascii="Cambria" w:eastAsia="Times New Roman" w:hAnsi="Cambria" w:cs="Arial Hebrew" w:hint="cs"/>
          <w:i/>
          <w:iCs/>
          <w:sz w:val="28"/>
          <w:szCs w:val="28"/>
          <w:u w:val="single"/>
          <w:lang w:eastAsia="en-GB"/>
        </w:rPr>
      </w:pPr>
      <w:r w:rsidRPr="007D7B15">
        <w:rPr>
          <w:rFonts w:ascii="Arial Hebrew" w:eastAsia="Times New Roman" w:hAnsi="Arial Hebrew" w:cs="Arial Hebrew" w:hint="cs"/>
          <w:b/>
          <w:bCs/>
          <w:i/>
          <w:iCs/>
          <w:color w:val="232323"/>
          <w:sz w:val="28"/>
          <w:szCs w:val="28"/>
          <w:u w:val="single"/>
          <w:lang w:eastAsia="en-GB"/>
        </w:rPr>
        <w:t xml:space="preserve">Clothes </w:t>
      </w:r>
    </w:p>
    <w:p w14:paraId="6DB9C28D" w14:textId="775FB3D4" w:rsidR="00EE5744" w:rsidRDefault="00B51629" w:rsidP="007D7B15">
      <w:pPr>
        <w:spacing w:before="100" w:beforeAutospacing="1" w:after="100" w:afterAutospacing="1"/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Light summer clothes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Swimwear, sunhats and sunglasses, floater or armbands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Yoga clothes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EE5744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Clothes you can layer, especially for kids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EE5744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Cardigan, wrap or jumper, long trousers and socks for early mornings and nights (</w:t>
      </w:r>
      <w:r w:rsidR="00EE5744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for autumn retreats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)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EE5744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Pyjamas or comfortable indoor clothes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EE5744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Flip-flops, sandals and </w:t>
      </w:r>
      <w:r w:rsidR="00777454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trainers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EE5744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Baby sleeping bag for cot-users (we provide sheets and a blanket)</w:t>
      </w:r>
    </w:p>
    <w:p w14:paraId="0ECDBE86" w14:textId="2D82B285" w:rsidR="00EE5744" w:rsidRDefault="00EE5744" w:rsidP="00777454">
      <w:pPr>
        <w:spacing w:before="100" w:beforeAutospacing="1" w:after="100" w:afterAutospacing="1"/>
        <w:rPr>
          <w:rFonts w:ascii="Arial Hebrew" w:eastAsia="Times New Roman" w:hAnsi="Arial Hebrew" w:cs="Arial Hebrew"/>
          <w:b/>
          <w:bCs/>
          <w:color w:val="232323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lastRenderedPageBreak/>
        <w:t>*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 xml:space="preserve">Ladies- please bring </w:t>
      </w:r>
      <w:r w:rsidR="005225EE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 xml:space="preserve">with you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one white dress for mid-week’s surprise event</w:t>
      </w:r>
      <w:r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</w:p>
    <w:p w14:paraId="777DF6D5" w14:textId="79E9862F" w:rsidR="007D7B15" w:rsidRPr="007D7B15" w:rsidRDefault="007D7B15" w:rsidP="007D7B15">
      <w:pPr>
        <w:spacing w:before="100" w:beforeAutospacing="1" w:after="100" w:afterAutospacing="1"/>
        <w:rPr>
          <w:rFonts w:ascii="Arial Hebrew" w:eastAsia="Times New Roman" w:hAnsi="Arial Hebrew" w:cs="Arial Hebrew" w:hint="cs"/>
          <w:i/>
          <w:iCs/>
          <w:sz w:val="28"/>
          <w:szCs w:val="28"/>
          <w:u w:val="single"/>
          <w:lang w:eastAsia="en-GB"/>
        </w:rPr>
      </w:pPr>
      <w:r w:rsidRPr="007D7B15">
        <w:rPr>
          <w:rFonts w:ascii="Arial Hebrew" w:eastAsia="Times New Roman" w:hAnsi="Arial Hebrew" w:cs="Arial Hebrew" w:hint="cs"/>
          <w:b/>
          <w:bCs/>
          <w:i/>
          <w:iCs/>
          <w:color w:val="232323"/>
          <w:sz w:val="28"/>
          <w:szCs w:val="28"/>
          <w:u w:val="single"/>
          <w:lang w:eastAsia="en-GB"/>
        </w:rPr>
        <w:t xml:space="preserve">Other things </w:t>
      </w:r>
    </w:p>
    <w:p w14:paraId="5F02358D" w14:textId="409897DF" w:rsidR="00501F0B" w:rsidRPr="0077358A" w:rsidRDefault="00777454" w:rsidP="007D7B15">
      <w:pPr>
        <w:spacing w:before="100" w:beforeAutospacing="1" w:after="100" w:afterAutospacing="1"/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Sun-cream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proofErr w:type="gramStart"/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(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we</w:t>
      </w:r>
      <w:proofErr w:type="gramEnd"/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 xml:space="preserve"> have sun-cream for children on site)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Nappies (if your child uses them</w:t>
      </w:r>
      <w:r w:rsidR="00321867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)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  </w:t>
      </w:r>
    </w:p>
    <w:p w14:paraId="252FFC98" w14:textId="46EA9EF5" w:rsidR="007D7B15" w:rsidRPr="007D7B15" w:rsidRDefault="00501F0B" w:rsidP="007D7B15">
      <w:pPr>
        <w:spacing w:before="100" w:beforeAutospacing="1" w:after="100" w:afterAutospacing="1"/>
        <w:rPr>
          <w:rFonts w:ascii="Arial Hebrew" w:eastAsia="Times New Roman" w:hAnsi="Arial Hebrew" w:cs="Arial Hebrew" w:hint="cs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Child carrier or sling such as </w:t>
      </w:r>
      <w:proofErr w:type="spellStart"/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manduca</w:t>
      </w:r>
      <w:proofErr w:type="spellEnd"/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/ergo baby etc. so you can be hands-free travelling, if it’s relevant for the age of your child. Even if you bring a pram/stroller you don’t get it back until baggage reclaim. The baby carrier is also useful for the beach to carry your child/baby, allowing you to have hands free for other bags, towels etc. </w:t>
      </w:r>
    </w:p>
    <w:p w14:paraId="351F6174" w14:textId="0B9D07FF" w:rsidR="0077358A" w:rsidRDefault="00501F0B" w:rsidP="007D7B15">
      <w:pPr>
        <w:spacing w:before="100" w:beforeAutospacing="1" w:after="100" w:afterAutospacing="1"/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Pram or stroller for walks and especially if your child naps in the morning.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Sarong or beach towel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,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we do provide towels for the pool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Baby bottles and formula if you use them (we provide organic cow’s milk, oat milk, almond milk and </w:t>
      </w:r>
      <w:r w:rsidR="0077358A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soya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milk)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77358A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Labelled </w:t>
      </w:r>
      <w:proofErr w:type="spellStart"/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sippy</w:t>
      </w:r>
      <w:proofErr w:type="spellEnd"/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cup or portable water container for child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 w:rsidR="0077358A"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Small personal bag or kid’s rucksack for the carers with nappies, wet wipes, change of clothing, sunhat and water, ideally labelled with your child’s name</w:t>
      </w:r>
    </w:p>
    <w:p w14:paraId="2248672E" w14:textId="22A51904" w:rsidR="004A03C0" w:rsidRPr="004A03C0" w:rsidRDefault="004A03C0" w:rsidP="007D7B15">
      <w:pPr>
        <w:spacing w:before="100" w:beforeAutospacing="1" w:after="100" w:afterAutospacing="1"/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*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 xml:space="preserve">Your child’s </w:t>
      </w:r>
      <w:r w:rsidR="00916EBF"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favourite toy</w:t>
      </w:r>
    </w:p>
    <w:p w14:paraId="63E05598" w14:textId="34437DD9" w:rsidR="007D7B15" w:rsidRPr="007D7B15" w:rsidRDefault="0077358A" w:rsidP="007D7B15">
      <w:pPr>
        <w:spacing w:before="100" w:beforeAutospacing="1" w:after="100" w:afterAutospacing="1"/>
        <w:rPr>
          <w:rFonts w:ascii="Cambria" w:eastAsia="Times New Roman" w:hAnsi="Cambria" w:cs="Arial Hebrew" w:hint="cs"/>
          <w:sz w:val="28"/>
          <w:szCs w:val="28"/>
          <w:lang w:eastAsia="en-GB"/>
        </w:rPr>
      </w:pP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Baby Monitor, if you use one - this is for the evenings if you want to hang out in the common areas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Journal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or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book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Supplements or medications you may need (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Valencia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pharmacies have everything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>
        <w:rPr>
          <w:rFonts w:ascii="Cambria" w:eastAsia="Times New Roman" w:hAnsi="Cambria" w:cs="Arial Hebrew"/>
          <w:color w:val="232323"/>
          <w:sz w:val="28"/>
          <w:szCs w:val="28"/>
          <w:lang w:eastAsia="en-GB"/>
        </w:rPr>
        <w:t>and we have a first aid kit on site)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Snacks for the trip or go-to comfort snacks when your child gets cranky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br/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>*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 xml:space="preserve"> Guest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coming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from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UK,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USA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and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Switzerland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adaptor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plug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for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230</w:t>
      </w:r>
      <w:r>
        <w:rPr>
          <w:rFonts w:ascii="Arial Hebrew" w:eastAsia="Times New Roman" w:hAnsi="Arial Hebrew" w:cs="Arial Hebrew"/>
          <w:color w:val="232323"/>
          <w:sz w:val="28"/>
          <w:szCs w:val="28"/>
          <w:lang w:eastAsia="en-GB"/>
        </w:rPr>
        <w:t xml:space="preserve"> </w:t>
      </w:r>
      <w:r w:rsidR="007D7B15" w:rsidRPr="007D7B15">
        <w:rPr>
          <w:rFonts w:ascii="Arial Hebrew" w:eastAsia="Times New Roman" w:hAnsi="Arial Hebrew" w:cs="Arial Hebrew" w:hint="cs"/>
          <w:color w:val="232323"/>
          <w:sz w:val="28"/>
          <w:szCs w:val="28"/>
          <w:lang w:eastAsia="en-GB"/>
        </w:rPr>
        <w:t>V</w:t>
      </w:r>
    </w:p>
    <w:p w14:paraId="04F7F10F" w14:textId="77777777" w:rsidR="007D7B15" w:rsidRPr="00601B7B" w:rsidRDefault="007D7B15" w:rsidP="00C62794">
      <w:pPr>
        <w:shd w:val="clear" w:color="auto" w:fill="FFFFFF"/>
        <w:spacing w:before="100" w:beforeAutospacing="1" w:after="100" w:afterAutospacing="1"/>
        <w:rPr>
          <w:rFonts w:ascii="Arial Hebrew" w:eastAsia="Times New Roman" w:hAnsi="Arial Hebrew" w:cs="Arial Hebrew" w:hint="cs"/>
          <w:b/>
          <w:bCs/>
          <w:color w:val="7C7C7C"/>
          <w:sz w:val="28"/>
          <w:szCs w:val="28"/>
          <w:lang w:eastAsia="en-GB"/>
        </w:rPr>
      </w:pPr>
    </w:p>
    <w:p w14:paraId="18387A55" w14:textId="77777777" w:rsidR="00C62794" w:rsidRPr="007D7B15" w:rsidRDefault="00C62794">
      <w:pPr>
        <w:rPr>
          <w:rFonts w:ascii="Arial Hebrew" w:hAnsi="Arial Hebrew" w:cs="Arial Hebrew" w:hint="cs"/>
        </w:rPr>
      </w:pPr>
    </w:p>
    <w:sectPr w:rsidR="00C62794" w:rsidRPr="007D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94"/>
    <w:rsid w:val="00321867"/>
    <w:rsid w:val="004A03C0"/>
    <w:rsid w:val="00501F0B"/>
    <w:rsid w:val="005225EE"/>
    <w:rsid w:val="00601B7B"/>
    <w:rsid w:val="006B47BF"/>
    <w:rsid w:val="0077358A"/>
    <w:rsid w:val="00777454"/>
    <w:rsid w:val="007800C3"/>
    <w:rsid w:val="007D7B15"/>
    <w:rsid w:val="00916EBF"/>
    <w:rsid w:val="00B51629"/>
    <w:rsid w:val="00B97F2B"/>
    <w:rsid w:val="00C62794"/>
    <w:rsid w:val="00E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CDC14"/>
  <w15:chartTrackingRefBased/>
  <w15:docId w15:val="{C7EBC10D-4447-4A4A-9EF5-9BF3F77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B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Poriete</dc:creator>
  <cp:keywords/>
  <dc:description/>
  <cp:lastModifiedBy>Evija Poriete</cp:lastModifiedBy>
  <cp:revision>3</cp:revision>
  <dcterms:created xsi:type="dcterms:W3CDTF">2022-05-03T13:24:00Z</dcterms:created>
  <dcterms:modified xsi:type="dcterms:W3CDTF">2022-05-03T15:39:00Z</dcterms:modified>
</cp:coreProperties>
</file>